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64B" w:rsidRPr="00D03C62" w:rsidRDefault="00FC164B" w:rsidP="00FC164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sz w:val="26"/>
          <w:szCs w:val="26"/>
        </w:rPr>
        <w:t>Ключи</w:t>
      </w:r>
    </w:p>
    <w:p w:rsidR="00FC164B" w:rsidRPr="00D03C62" w:rsidRDefault="00FC164B" w:rsidP="00FC164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sz w:val="26"/>
          <w:szCs w:val="26"/>
        </w:rPr>
        <w:t xml:space="preserve">к школьному этапу республиканской олимпиады школьников  по геологии, </w:t>
      </w:r>
    </w:p>
    <w:p w:rsidR="00FC164B" w:rsidRPr="00D03C62" w:rsidRDefault="00FC164B" w:rsidP="00FC164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sz w:val="26"/>
          <w:szCs w:val="26"/>
        </w:rPr>
        <w:t>9 класс, 2022-2023 учебный год</w:t>
      </w:r>
    </w:p>
    <w:p w:rsidR="00FC164B" w:rsidRPr="00D03C62" w:rsidRDefault="00FC164B" w:rsidP="00FC164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C164B" w:rsidRPr="00D03C62" w:rsidRDefault="00FC164B" w:rsidP="00FC164B">
      <w:pPr>
        <w:pStyle w:val="a3"/>
        <w:numPr>
          <w:ilvl w:val="0"/>
          <w:numId w:val="1"/>
        </w:numPr>
        <w:spacing w:after="0" w:line="23" w:lineRule="atLeast"/>
        <w:ind w:left="0"/>
        <w:jc w:val="center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D03C62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Выберите один верный ответ </w:t>
      </w:r>
    </w:p>
    <w:p w:rsidR="00FC164B" w:rsidRPr="00D03C62" w:rsidRDefault="00FC164B" w:rsidP="00FC164B">
      <w:pPr>
        <w:jc w:val="center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D03C62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(за каждый верный ответ – по 1 баллу, максимум – 6 б)</w:t>
      </w:r>
    </w:p>
    <w:p w:rsidR="00D51C0A" w:rsidRPr="00D03C62" w:rsidRDefault="00D51C0A">
      <w:pPr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sz w:val="26"/>
          <w:szCs w:val="26"/>
        </w:rPr>
        <w:t>1.А     1 б</w:t>
      </w:r>
    </w:p>
    <w:p w:rsidR="00D51C0A" w:rsidRPr="00D03C62" w:rsidRDefault="00D51C0A">
      <w:pPr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sz w:val="26"/>
          <w:szCs w:val="26"/>
        </w:rPr>
        <w:t>2.Б      1 б</w:t>
      </w:r>
    </w:p>
    <w:p w:rsidR="00D51C0A" w:rsidRPr="00D03C62" w:rsidRDefault="00D51C0A">
      <w:pPr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sz w:val="26"/>
          <w:szCs w:val="26"/>
        </w:rPr>
        <w:t>3.Б      1 б</w:t>
      </w:r>
    </w:p>
    <w:p w:rsidR="00D51C0A" w:rsidRPr="00D03C62" w:rsidRDefault="00FC164B">
      <w:pPr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sz w:val="26"/>
          <w:szCs w:val="26"/>
        </w:rPr>
        <w:t xml:space="preserve">4. </w:t>
      </w:r>
      <w:r w:rsidR="00D51C0A" w:rsidRPr="00D03C62">
        <w:rPr>
          <w:rFonts w:ascii="Times New Roman" w:hAnsi="Times New Roman" w:cs="Times New Roman"/>
          <w:sz w:val="26"/>
          <w:szCs w:val="26"/>
        </w:rPr>
        <w:t>В     1</w:t>
      </w:r>
      <w:proofErr w:type="gramStart"/>
      <w:r w:rsidR="00D51C0A" w:rsidRPr="00D03C62">
        <w:rPr>
          <w:rFonts w:ascii="Times New Roman" w:hAnsi="Times New Roman" w:cs="Times New Roman"/>
          <w:sz w:val="26"/>
          <w:szCs w:val="26"/>
        </w:rPr>
        <w:t xml:space="preserve"> Б</w:t>
      </w:r>
      <w:proofErr w:type="gramEnd"/>
    </w:p>
    <w:p w:rsidR="00D51C0A" w:rsidRPr="00D03C62" w:rsidRDefault="00D51C0A">
      <w:pPr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sz w:val="26"/>
          <w:szCs w:val="26"/>
        </w:rPr>
        <w:t>5.В      1 б</w:t>
      </w:r>
    </w:p>
    <w:p w:rsidR="00D51C0A" w:rsidRPr="00D03C62" w:rsidRDefault="00D51C0A">
      <w:pPr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sz w:val="26"/>
          <w:szCs w:val="26"/>
        </w:rPr>
        <w:t>6.Г       1 б</w:t>
      </w:r>
    </w:p>
    <w:p w:rsidR="00FC164B" w:rsidRPr="00D03C62" w:rsidRDefault="00FC164B" w:rsidP="00FC164B">
      <w:pPr>
        <w:pStyle w:val="a3"/>
        <w:numPr>
          <w:ilvl w:val="0"/>
          <w:numId w:val="1"/>
        </w:numPr>
        <w:spacing w:after="0" w:line="23" w:lineRule="atLeast"/>
        <w:jc w:val="center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D03C62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Прочитайте условия заданий и дайте развернутый ответ</w:t>
      </w:r>
    </w:p>
    <w:p w:rsidR="00FC164B" w:rsidRPr="00D03C62" w:rsidRDefault="00FC164B" w:rsidP="00FC164B">
      <w:pPr>
        <w:jc w:val="center"/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(максимум – 22 балла)</w:t>
      </w:r>
    </w:p>
    <w:p w:rsidR="00D51C0A" w:rsidRPr="00D03C62" w:rsidRDefault="00D51C0A">
      <w:pPr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sz w:val="26"/>
          <w:szCs w:val="26"/>
        </w:rPr>
        <w:t>7.</w:t>
      </w:r>
      <w:r w:rsidR="00FC164B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Pr="00D03C62">
        <w:rPr>
          <w:rFonts w:ascii="Times New Roman" w:hAnsi="Times New Roman" w:cs="Times New Roman"/>
          <w:sz w:val="26"/>
          <w:szCs w:val="26"/>
        </w:rPr>
        <w:t>Несогласные интрузивные тела прорывают пласты (1</w:t>
      </w:r>
      <w:r w:rsidR="00FC164B" w:rsidRPr="00D03C62">
        <w:rPr>
          <w:rFonts w:ascii="Times New Roman" w:hAnsi="Times New Roman" w:cs="Times New Roman"/>
          <w:sz w:val="26"/>
          <w:szCs w:val="26"/>
        </w:rPr>
        <w:t>б</w:t>
      </w:r>
      <w:r w:rsidRPr="00D03C62">
        <w:rPr>
          <w:rFonts w:ascii="Times New Roman" w:hAnsi="Times New Roman" w:cs="Times New Roman"/>
          <w:sz w:val="26"/>
          <w:szCs w:val="26"/>
        </w:rPr>
        <w:t>) вмещающих пород.</w:t>
      </w:r>
    </w:p>
    <w:p w:rsidR="00D51C0A" w:rsidRPr="00D03C62" w:rsidRDefault="00D51C0A">
      <w:pPr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sz w:val="26"/>
          <w:szCs w:val="26"/>
        </w:rPr>
        <w:t>Дайки</w:t>
      </w:r>
      <w:r w:rsidR="00D03C62">
        <w:rPr>
          <w:rFonts w:ascii="Times New Roman" w:hAnsi="Times New Roman" w:cs="Times New Roman"/>
          <w:sz w:val="26"/>
          <w:szCs w:val="26"/>
        </w:rPr>
        <w:t xml:space="preserve"> (</w:t>
      </w:r>
      <w:r w:rsidRPr="00D03C62">
        <w:rPr>
          <w:rFonts w:ascii="Times New Roman" w:hAnsi="Times New Roman" w:cs="Times New Roman"/>
          <w:sz w:val="26"/>
          <w:szCs w:val="26"/>
        </w:rPr>
        <w:t>1</w:t>
      </w:r>
      <w:r w:rsidR="00FC164B" w:rsidRPr="00D03C62">
        <w:rPr>
          <w:rFonts w:ascii="Times New Roman" w:hAnsi="Times New Roman" w:cs="Times New Roman"/>
          <w:sz w:val="26"/>
          <w:szCs w:val="26"/>
        </w:rPr>
        <w:t>б</w:t>
      </w:r>
      <w:r w:rsidRPr="00D03C62">
        <w:rPr>
          <w:rFonts w:ascii="Times New Roman" w:hAnsi="Times New Roman" w:cs="Times New Roman"/>
          <w:sz w:val="26"/>
          <w:szCs w:val="26"/>
        </w:rPr>
        <w:t>),</w:t>
      </w:r>
      <w:r w:rsidR="00FE52EA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Pr="00D03C62">
        <w:rPr>
          <w:rFonts w:ascii="Times New Roman" w:hAnsi="Times New Roman" w:cs="Times New Roman"/>
          <w:sz w:val="26"/>
          <w:szCs w:val="26"/>
        </w:rPr>
        <w:t>штоки (1</w:t>
      </w:r>
      <w:r w:rsidR="00FC164B" w:rsidRPr="00D03C62">
        <w:rPr>
          <w:rFonts w:ascii="Times New Roman" w:hAnsi="Times New Roman" w:cs="Times New Roman"/>
          <w:sz w:val="26"/>
          <w:szCs w:val="26"/>
        </w:rPr>
        <w:t>б</w:t>
      </w:r>
      <w:r w:rsidRPr="00D03C62">
        <w:rPr>
          <w:rFonts w:ascii="Times New Roman" w:hAnsi="Times New Roman" w:cs="Times New Roman"/>
          <w:sz w:val="26"/>
          <w:szCs w:val="26"/>
        </w:rPr>
        <w:t>),</w:t>
      </w:r>
      <w:r w:rsidR="00D47800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Pr="00D03C62">
        <w:rPr>
          <w:rFonts w:ascii="Times New Roman" w:hAnsi="Times New Roman" w:cs="Times New Roman"/>
          <w:sz w:val="26"/>
          <w:szCs w:val="26"/>
        </w:rPr>
        <w:t>батолиты (1</w:t>
      </w:r>
      <w:r w:rsidR="00FC164B" w:rsidRPr="00D03C62">
        <w:rPr>
          <w:rFonts w:ascii="Times New Roman" w:hAnsi="Times New Roman" w:cs="Times New Roman"/>
          <w:sz w:val="26"/>
          <w:szCs w:val="26"/>
        </w:rPr>
        <w:t>б</w:t>
      </w:r>
      <w:r w:rsidRPr="00D03C62">
        <w:rPr>
          <w:rFonts w:ascii="Times New Roman" w:hAnsi="Times New Roman" w:cs="Times New Roman"/>
          <w:sz w:val="26"/>
          <w:szCs w:val="26"/>
        </w:rPr>
        <w:t>),</w:t>
      </w:r>
      <w:r w:rsidR="00FC164B" w:rsidRPr="00D03C6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03C62">
        <w:rPr>
          <w:rFonts w:ascii="Times New Roman" w:hAnsi="Times New Roman" w:cs="Times New Roman"/>
          <w:sz w:val="26"/>
          <w:szCs w:val="26"/>
        </w:rPr>
        <w:t>гарполит</w:t>
      </w:r>
      <w:proofErr w:type="spellEnd"/>
      <w:r w:rsidRPr="00D03C62">
        <w:rPr>
          <w:rFonts w:ascii="Times New Roman" w:hAnsi="Times New Roman" w:cs="Times New Roman"/>
          <w:sz w:val="26"/>
          <w:szCs w:val="26"/>
        </w:rPr>
        <w:t xml:space="preserve"> (1</w:t>
      </w:r>
      <w:r w:rsidR="00FC164B" w:rsidRPr="00D03C62">
        <w:rPr>
          <w:rFonts w:ascii="Times New Roman" w:hAnsi="Times New Roman" w:cs="Times New Roman"/>
          <w:sz w:val="26"/>
          <w:szCs w:val="26"/>
        </w:rPr>
        <w:t>б</w:t>
      </w:r>
      <w:r w:rsidRPr="00D03C62">
        <w:rPr>
          <w:rFonts w:ascii="Times New Roman" w:hAnsi="Times New Roman" w:cs="Times New Roman"/>
          <w:sz w:val="26"/>
          <w:szCs w:val="26"/>
        </w:rPr>
        <w:t>)</w:t>
      </w:r>
      <w:r w:rsidR="00FC164B" w:rsidRPr="00D03C62">
        <w:rPr>
          <w:rFonts w:ascii="Times New Roman" w:hAnsi="Times New Roman" w:cs="Times New Roman"/>
          <w:sz w:val="26"/>
          <w:szCs w:val="26"/>
        </w:rPr>
        <w:t>.</w:t>
      </w:r>
    </w:p>
    <w:p w:rsidR="00D51C0A" w:rsidRPr="00D03C62" w:rsidRDefault="00D51C0A">
      <w:pPr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sz w:val="26"/>
          <w:szCs w:val="26"/>
        </w:rPr>
        <w:t>8.</w:t>
      </w:r>
      <w:r w:rsidR="00FC164B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="005C3D21" w:rsidRPr="00D03C62">
        <w:rPr>
          <w:rFonts w:ascii="Times New Roman" w:hAnsi="Times New Roman" w:cs="Times New Roman"/>
          <w:sz w:val="26"/>
          <w:szCs w:val="26"/>
        </w:rPr>
        <w:t>Петрография –</w:t>
      </w:r>
      <w:r w:rsidR="00FC164B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="005C3D21" w:rsidRPr="00D03C62">
        <w:rPr>
          <w:rFonts w:ascii="Times New Roman" w:hAnsi="Times New Roman" w:cs="Times New Roman"/>
          <w:sz w:val="26"/>
          <w:szCs w:val="26"/>
        </w:rPr>
        <w:t>наука о горных породах (1б), их минеральном и химическ</w:t>
      </w:r>
      <w:r w:rsidR="00FE52EA" w:rsidRPr="00D03C62">
        <w:rPr>
          <w:rFonts w:ascii="Times New Roman" w:hAnsi="Times New Roman" w:cs="Times New Roman"/>
          <w:sz w:val="26"/>
          <w:szCs w:val="26"/>
        </w:rPr>
        <w:t>ом составе, структуре, текстуре</w:t>
      </w:r>
      <w:r w:rsidR="005C3D21" w:rsidRPr="00D03C62">
        <w:rPr>
          <w:rFonts w:ascii="Times New Roman" w:hAnsi="Times New Roman" w:cs="Times New Roman"/>
          <w:sz w:val="26"/>
          <w:szCs w:val="26"/>
        </w:rPr>
        <w:t>,</w:t>
      </w:r>
      <w:r w:rsidR="00FE52EA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="00FC164B" w:rsidRPr="00D03C62">
        <w:rPr>
          <w:rFonts w:ascii="Times New Roman" w:hAnsi="Times New Roman" w:cs="Times New Roman"/>
          <w:sz w:val="26"/>
          <w:szCs w:val="26"/>
        </w:rPr>
        <w:t>условиях залегания</w:t>
      </w:r>
      <w:r w:rsidR="005C3D21" w:rsidRPr="00D03C62">
        <w:rPr>
          <w:rFonts w:ascii="Times New Roman" w:hAnsi="Times New Roman" w:cs="Times New Roman"/>
          <w:sz w:val="26"/>
          <w:szCs w:val="26"/>
        </w:rPr>
        <w:t>(1 б)</w:t>
      </w:r>
      <w:r w:rsidR="00FC164B" w:rsidRPr="00D03C62">
        <w:rPr>
          <w:rFonts w:ascii="Times New Roman" w:hAnsi="Times New Roman" w:cs="Times New Roman"/>
          <w:sz w:val="26"/>
          <w:szCs w:val="26"/>
        </w:rPr>
        <w:t>.</w:t>
      </w:r>
    </w:p>
    <w:p w:rsidR="005C3D21" w:rsidRPr="00D03C62" w:rsidRDefault="005C3D21">
      <w:pPr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sz w:val="26"/>
          <w:szCs w:val="26"/>
        </w:rPr>
        <w:t>9.</w:t>
      </w:r>
      <w:r w:rsidR="002800AC" w:rsidRPr="00D03C62">
        <w:rPr>
          <w:rFonts w:ascii="Times New Roman" w:hAnsi="Times New Roman" w:cs="Times New Roman"/>
          <w:sz w:val="26"/>
          <w:szCs w:val="26"/>
        </w:rPr>
        <w:t>Террасы</w:t>
      </w:r>
      <w:r w:rsidR="00FC164B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="002800AC" w:rsidRPr="00D03C62">
        <w:rPr>
          <w:rFonts w:ascii="Times New Roman" w:hAnsi="Times New Roman" w:cs="Times New Roman"/>
          <w:sz w:val="26"/>
          <w:szCs w:val="26"/>
        </w:rPr>
        <w:t>-</w:t>
      </w:r>
      <w:r w:rsidR="00FC164B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="002800AC" w:rsidRPr="00D03C62">
        <w:rPr>
          <w:rFonts w:ascii="Times New Roman" w:hAnsi="Times New Roman" w:cs="Times New Roman"/>
          <w:sz w:val="26"/>
          <w:szCs w:val="26"/>
        </w:rPr>
        <w:t>горизонтальные</w:t>
      </w:r>
      <w:r w:rsidR="00FE52EA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="002800AC" w:rsidRPr="00D03C62">
        <w:rPr>
          <w:rFonts w:ascii="Times New Roman" w:hAnsi="Times New Roman" w:cs="Times New Roman"/>
          <w:sz w:val="26"/>
          <w:szCs w:val="26"/>
        </w:rPr>
        <w:t>или слабо наклоне</w:t>
      </w:r>
      <w:r w:rsidR="00FC164B" w:rsidRPr="00D03C62">
        <w:rPr>
          <w:rFonts w:ascii="Times New Roman" w:hAnsi="Times New Roman" w:cs="Times New Roman"/>
          <w:sz w:val="26"/>
          <w:szCs w:val="26"/>
        </w:rPr>
        <w:t>нные  участки поверхности земли</w:t>
      </w:r>
      <w:r w:rsidR="002800AC" w:rsidRPr="00D03C62">
        <w:rPr>
          <w:rFonts w:ascii="Times New Roman" w:hAnsi="Times New Roman" w:cs="Times New Roman"/>
          <w:sz w:val="26"/>
          <w:szCs w:val="26"/>
        </w:rPr>
        <w:t>,</w:t>
      </w:r>
      <w:r w:rsidR="00FC164B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="002800AC" w:rsidRPr="00D03C62">
        <w:rPr>
          <w:rFonts w:ascii="Times New Roman" w:hAnsi="Times New Roman" w:cs="Times New Roman"/>
          <w:sz w:val="26"/>
          <w:szCs w:val="26"/>
        </w:rPr>
        <w:t xml:space="preserve">ограниченные уступами на склонах речных долин, берегах морей и </w:t>
      </w:r>
      <w:r w:rsidR="00FC164B" w:rsidRPr="00D03C62">
        <w:rPr>
          <w:rFonts w:ascii="Times New Roman" w:hAnsi="Times New Roman" w:cs="Times New Roman"/>
          <w:sz w:val="26"/>
          <w:szCs w:val="26"/>
        </w:rPr>
        <w:t>озер (1б)</w:t>
      </w:r>
      <w:r w:rsidR="00724A54" w:rsidRPr="00D03C62">
        <w:rPr>
          <w:rFonts w:ascii="Times New Roman" w:hAnsi="Times New Roman" w:cs="Times New Roman"/>
          <w:sz w:val="26"/>
          <w:szCs w:val="26"/>
        </w:rPr>
        <w:t>.</w:t>
      </w:r>
      <w:r w:rsidR="00FC164B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="00724A54" w:rsidRPr="00D03C62">
        <w:rPr>
          <w:rFonts w:ascii="Times New Roman" w:hAnsi="Times New Roman" w:cs="Times New Roman"/>
          <w:sz w:val="26"/>
          <w:szCs w:val="26"/>
        </w:rPr>
        <w:t>Возникают в результате понижения базиса эрозии реки</w:t>
      </w:r>
      <w:r w:rsidR="00FC164B" w:rsidRPr="00D03C62">
        <w:rPr>
          <w:rFonts w:ascii="Times New Roman" w:hAnsi="Times New Roman" w:cs="Times New Roman"/>
          <w:sz w:val="26"/>
          <w:szCs w:val="26"/>
        </w:rPr>
        <w:t>, либо поднятия местности (1б</w:t>
      </w:r>
      <w:r w:rsidR="00724A54" w:rsidRPr="00D03C62">
        <w:rPr>
          <w:rFonts w:ascii="Times New Roman" w:hAnsi="Times New Roman" w:cs="Times New Roman"/>
          <w:sz w:val="26"/>
          <w:szCs w:val="26"/>
        </w:rPr>
        <w:t>).</w:t>
      </w:r>
      <w:r w:rsidR="00FC164B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="00724A54" w:rsidRPr="00D03C62">
        <w:rPr>
          <w:rFonts w:ascii="Times New Roman" w:hAnsi="Times New Roman" w:cs="Times New Roman"/>
          <w:sz w:val="26"/>
          <w:szCs w:val="26"/>
        </w:rPr>
        <w:t>Бывают цокольные, а</w:t>
      </w:r>
      <w:r w:rsidR="00FC164B" w:rsidRPr="00D03C62">
        <w:rPr>
          <w:rFonts w:ascii="Times New Roman" w:hAnsi="Times New Roman" w:cs="Times New Roman"/>
          <w:sz w:val="26"/>
          <w:szCs w:val="26"/>
        </w:rPr>
        <w:t>ккумулятивные (а</w:t>
      </w:r>
      <w:r w:rsidR="00724A54" w:rsidRPr="00D03C62">
        <w:rPr>
          <w:rFonts w:ascii="Times New Roman" w:hAnsi="Times New Roman" w:cs="Times New Roman"/>
          <w:sz w:val="26"/>
          <w:szCs w:val="26"/>
        </w:rPr>
        <w:t>ллювиальные</w:t>
      </w:r>
      <w:r w:rsidR="00FC164B" w:rsidRPr="00D03C62">
        <w:rPr>
          <w:rFonts w:ascii="Times New Roman" w:hAnsi="Times New Roman" w:cs="Times New Roman"/>
          <w:sz w:val="26"/>
          <w:szCs w:val="26"/>
        </w:rPr>
        <w:t>)</w:t>
      </w:r>
      <w:r w:rsidR="00724A54" w:rsidRPr="00D03C62">
        <w:rPr>
          <w:rFonts w:ascii="Times New Roman" w:hAnsi="Times New Roman" w:cs="Times New Roman"/>
          <w:sz w:val="26"/>
          <w:szCs w:val="26"/>
        </w:rPr>
        <w:t>, эрозионные террасы (3 б)</w:t>
      </w:r>
      <w:r w:rsidR="00FC164B" w:rsidRPr="00D03C62">
        <w:rPr>
          <w:rFonts w:ascii="Times New Roman" w:hAnsi="Times New Roman" w:cs="Times New Roman"/>
          <w:sz w:val="26"/>
          <w:szCs w:val="26"/>
        </w:rPr>
        <w:t>.</w:t>
      </w:r>
    </w:p>
    <w:p w:rsidR="00724A54" w:rsidRPr="00D03C62" w:rsidRDefault="00724A54">
      <w:pPr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sz w:val="26"/>
          <w:szCs w:val="26"/>
        </w:rPr>
        <w:t>10.</w:t>
      </w:r>
      <w:r w:rsidR="00FE52EA" w:rsidRPr="00D03C62">
        <w:rPr>
          <w:rFonts w:ascii="Times New Roman" w:hAnsi="Times New Roman" w:cs="Times New Roman"/>
          <w:sz w:val="26"/>
          <w:szCs w:val="26"/>
        </w:rPr>
        <w:t>Трилобит (2б)</w:t>
      </w:r>
      <w:r w:rsidR="00FC164B" w:rsidRPr="00D03C62">
        <w:rPr>
          <w:rFonts w:ascii="Times New Roman" w:hAnsi="Times New Roman" w:cs="Times New Roman"/>
          <w:sz w:val="26"/>
          <w:szCs w:val="26"/>
        </w:rPr>
        <w:t xml:space="preserve"> (в верхней части рисунка)</w:t>
      </w:r>
      <w:r w:rsidR="00FE52EA" w:rsidRPr="00D03C62">
        <w:rPr>
          <w:rFonts w:ascii="Times New Roman" w:hAnsi="Times New Roman" w:cs="Times New Roman"/>
          <w:sz w:val="26"/>
          <w:szCs w:val="26"/>
        </w:rPr>
        <w:t>,</w:t>
      </w:r>
      <w:r w:rsidR="00FC164B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="00FE52EA" w:rsidRPr="00D03C62">
        <w:rPr>
          <w:rFonts w:ascii="Times New Roman" w:hAnsi="Times New Roman" w:cs="Times New Roman"/>
          <w:sz w:val="26"/>
          <w:szCs w:val="26"/>
        </w:rPr>
        <w:t>кораллы</w:t>
      </w:r>
      <w:r w:rsidR="00D03C62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FE52EA" w:rsidRPr="00D03C62">
        <w:rPr>
          <w:rFonts w:ascii="Times New Roman" w:hAnsi="Times New Roman" w:cs="Times New Roman"/>
          <w:sz w:val="26"/>
          <w:szCs w:val="26"/>
        </w:rPr>
        <w:t>(2 б)</w:t>
      </w:r>
      <w:r w:rsidR="00FC164B" w:rsidRPr="00D03C62">
        <w:rPr>
          <w:rFonts w:ascii="Times New Roman" w:hAnsi="Times New Roman" w:cs="Times New Roman"/>
          <w:sz w:val="26"/>
          <w:szCs w:val="26"/>
        </w:rPr>
        <w:t xml:space="preserve"> (в нижней части рисунка).</w:t>
      </w:r>
    </w:p>
    <w:p w:rsidR="00D47800" w:rsidRPr="00D03C62" w:rsidRDefault="00724A54" w:rsidP="00D4780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03C62">
        <w:rPr>
          <w:rFonts w:ascii="Times New Roman" w:hAnsi="Times New Roman" w:cs="Times New Roman"/>
          <w:sz w:val="26"/>
          <w:szCs w:val="26"/>
        </w:rPr>
        <w:t xml:space="preserve">11. </w:t>
      </w:r>
      <w:r w:rsidR="00FC164B" w:rsidRPr="00D03C62">
        <w:rPr>
          <w:rFonts w:ascii="Times New Roman" w:hAnsi="Times New Roman" w:cs="Times New Roman"/>
          <w:sz w:val="26"/>
          <w:szCs w:val="26"/>
        </w:rPr>
        <w:t>Э</w:t>
      </w:r>
      <w:r w:rsidR="008A079E" w:rsidRPr="00D03C62">
        <w:rPr>
          <w:rFonts w:ascii="Times New Roman" w:hAnsi="Times New Roman" w:cs="Times New Roman"/>
          <w:sz w:val="26"/>
          <w:szCs w:val="26"/>
        </w:rPr>
        <w:t xml:space="preserve">оловые формы рельефа </w:t>
      </w:r>
      <w:r w:rsidR="00FC164B" w:rsidRPr="00D03C62">
        <w:rPr>
          <w:rFonts w:ascii="Times New Roman" w:hAnsi="Times New Roman" w:cs="Times New Roman"/>
          <w:sz w:val="26"/>
          <w:szCs w:val="26"/>
        </w:rPr>
        <w:t xml:space="preserve">(грибовидные скалы) </w:t>
      </w:r>
      <w:r w:rsidR="008A079E" w:rsidRPr="00D03C62">
        <w:rPr>
          <w:rFonts w:ascii="Times New Roman" w:hAnsi="Times New Roman" w:cs="Times New Roman"/>
          <w:sz w:val="26"/>
          <w:szCs w:val="26"/>
        </w:rPr>
        <w:t>(</w:t>
      </w:r>
      <w:r w:rsidR="00D47800" w:rsidRPr="00D03C62">
        <w:rPr>
          <w:rFonts w:ascii="Times New Roman" w:hAnsi="Times New Roman" w:cs="Times New Roman"/>
          <w:sz w:val="26"/>
          <w:szCs w:val="26"/>
        </w:rPr>
        <w:t xml:space="preserve">3 </w:t>
      </w:r>
      <w:r w:rsidR="00FC164B" w:rsidRPr="00D03C62">
        <w:rPr>
          <w:rFonts w:ascii="Times New Roman" w:hAnsi="Times New Roman" w:cs="Times New Roman"/>
          <w:sz w:val="26"/>
          <w:szCs w:val="26"/>
        </w:rPr>
        <w:t>б</w:t>
      </w:r>
      <w:r w:rsidR="008A079E" w:rsidRPr="00D03C62">
        <w:rPr>
          <w:rFonts w:ascii="Times New Roman" w:hAnsi="Times New Roman" w:cs="Times New Roman"/>
          <w:sz w:val="26"/>
          <w:szCs w:val="26"/>
        </w:rPr>
        <w:t>).</w:t>
      </w:r>
      <w:r w:rsidRPr="00D03C6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24A54" w:rsidRPr="00D03C62" w:rsidRDefault="00FC164B" w:rsidP="00D47800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D03C62">
        <w:rPr>
          <w:rFonts w:ascii="Times New Roman" w:hAnsi="Times New Roman" w:cs="Times New Roman"/>
          <w:sz w:val="26"/>
          <w:szCs w:val="26"/>
        </w:rPr>
        <w:t>Работа ветра</w:t>
      </w:r>
      <w:r w:rsidR="00D47800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Pr="00D03C62">
        <w:rPr>
          <w:rFonts w:ascii="Times New Roman" w:hAnsi="Times New Roman" w:cs="Times New Roman"/>
          <w:sz w:val="26"/>
          <w:szCs w:val="26"/>
        </w:rPr>
        <w:t>(</w:t>
      </w:r>
      <w:r w:rsidR="00D47800" w:rsidRPr="00D03C62">
        <w:rPr>
          <w:rFonts w:ascii="Times New Roman" w:hAnsi="Times New Roman" w:cs="Times New Roman"/>
          <w:sz w:val="26"/>
          <w:szCs w:val="26"/>
        </w:rPr>
        <w:t xml:space="preserve">3 </w:t>
      </w:r>
      <w:r w:rsidRPr="00D03C62">
        <w:rPr>
          <w:rFonts w:ascii="Times New Roman" w:hAnsi="Times New Roman" w:cs="Times New Roman"/>
          <w:sz w:val="26"/>
          <w:szCs w:val="26"/>
        </w:rPr>
        <w:t>б)</w:t>
      </w:r>
      <w:r w:rsidR="00D47800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Pr="00D03C62">
        <w:rPr>
          <w:rFonts w:ascii="Times New Roman" w:hAnsi="Times New Roman" w:cs="Times New Roman"/>
          <w:sz w:val="26"/>
          <w:szCs w:val="26"/>
        </w:rPr>
        <w:t>(</w:t>
      </w:r>
      <w:r w:rsidR="00D47800" w:rsidRPr="00D03C62">
        <w:rPr>
          <w:rFonts w:ascii="Times New Roman" w:hAnsi="Times New Roman" w:cs="Times New Roman"/>
          <w:sz w:val="26"/>
          <w:szCs w:val="26"/>
        </w:rPr>
        <w:t>д</w:t>
      </w:r>
      <w:r w:rsidR="00724A54" w:rsidRPr="00D03C62">
        <w:rPr>
          <w:rFonts w:ascii="Times New Roman" w:hAnsi="Times New Roman" w:cs="Times New Roman"/>
          <w:sz w:val="26"/>
          <w:szCs w:val="26"/>
        </w:rPr>
        <w:t>ефляция</w:t>
      </w:r>
      <w:r w:rsidR="008A079E" w:rsidRPr="00D03C62">
        <w:rPr>
          <w:rFonts w:ascii="Times New Roman" w:hAnsi="Times New Roman" w:cs="Times New Roman"/>
          <w:sz w:val="26"/>
          <w:szCs w:val="26"/>
        </w:rPr>
        <w:t xml:space="preserve"> (1</w:t>
      </w:r>
      <w:r w:rsidR="00D47800" w:rsidRPr="00D03C62">
        <w:rPr>
          <w:rFonts w:ascii="Times New Roman" w:hAnsi="Times New Roman" w:cs="Times New Roman"/>
          <w:sz w:val="26"/>
          <w:szCs w:val="26"/>
        </w:rPr>
        <w:t>,5</w:t>
      </w:r>
      <w:r w:rsidRPr="00D03C62">
        <w:rPr>
          <w:rFonts w:ascii="Times New Roman" w:hAnsi="Times New Roman" w:cs="Times New Roman"/>
          <w:sz w:val="26"/>
          <w:szCs w:val="26"/>
        </w:rPr>
        <w:t>б</w:t>
      </w:r>
      <w:r w:rsidR="008A079E" w:rsidRPr="00D03C62">
        <w:rPr>
          <w:rFonts w:ascii="Times New Roman" w:hAnsi="Times New Roman" w:cs="Times New Roman"/>
          <w:sz w:val="26"/>
          <w:szCs w:val="26"/>
        </w:rPr>
        <w:t>)</w:t>
      </w:r>
      <w:r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="00724A54" w:rsidRPr="00D03C62">
        <w:rPr>
          <w:rFonts w:ascii="Times New Roman" w:hAnsi="Times New Roman" w:cs="Times New Roman"/>
          <w:sz w:val="26"/>
          <w:szCs w:val="26"/>
        </w:rPr>
        <w:t>-</w:t>
      </w:r>
      <w:r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="00724A54" w:rsidRPr="00D03C62">
        <w:rPr>
          <w:rFonts w:ascii="Times New Roman" w:hAnsi="Times New Roman" w:cs="Times New Roman"/>
          <w:sz w:val="26"/>
          <w:szCs w:val="26"/>
        </w:rPr>
        <w:t>процесс выдувания ветром ра</w:t>
      </w:r>
      <w:r w:rsidR="00D47800" w:rsidRPr="00D03C62">
        <w:rPr>
          <w:rFonts w:ascii="Times New Roman" w:hAnsi="Times New Roman" w:cs="Times New Roman"/>
          <w:sz w:val="26"/>
          <w:szCs w:val="26"/>
        </w:rPr>
        <w:t>зличных частиц горных пород</w:t>
      </w:r>
      <w:r w:rsidR="008A079E" w:rsidRPr="00D03C62">
        <w:rPr>
          <w:rFonts w:ascii="Times New Roman" w:hAnsi="Times New Roman" w:cs="Times New Roman"/>
          <w:sz w:val="26"/>
          <w:szCs w:val="26"/>
        </w:rPr>
        <w:t>,</w:t>
      </w:r>
      <w:r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="008A079E" w:rsidRPr="00D03C62">
        <w:rPr>
          <w:rFonts w:ascii="Times New Roman" w:hAnsi="Times New Roman" w:cs="Times New Roman"/>
          <w:sz w:val="26"/>
          <w:szCs w:val="26"/>
        </w:rPr>
        <w:t>корразия (1</w:t>
      </w:r>
      <w:r w:rsidR="00D47800" w:rsidRPr="00D03C62">
        <w:rPr>
          <w:rFonts w:ascii="Times New Roman" w:hAnsi="Times New Roman" w:cs="Times New Roman"/>
          <w:sz w:val="26"/>
          <w:szCs w:val="26"/>
        </w:rPr>
        <w:t xml:space="preserve">,5 </w:t>
      </w:r>
      <w:r w:rsidRPr="00D03C62">
        <w:rPr>
          <w:rFonts w:ascii="Times New Roman" w:hAnsi="Times New Roman" w:cs="Times New Roman"/>
          <w:sz w:val="26"/>
          <w:szCs w:val="26"/>
        </w:rPr>
        <w:t>б</w:t>
      </w:r>
      <w:r w:rsidR="008A079E" w:rsidRPr="00D03C62">
        <w:rPr>
          <w:rFonts w:ascii="Times New Roman" w:hAnsi="Times New Roman" w:cs="Times New Roman"/>
          <w:sz w:val="26"/>
          <w:szCs w:val="26"/>
        </w:rPr>
        <w:t>)</w:t>
      </w:r>
      <w:r w:rsidRPr="00D03C62">
        <w:rPr>
          <w:rFonts w:ascii="Times New Roman" w:hAnsi="Times New Roman" w:cs="Times New Roman"/>
          <w:sz w:val="26"/>
          <w:szCs w:val="26"/>
        </w:rPr>
        <w:t xml:space="preserve"> – </w:t>
      </w:r>
      <w:r w:rsidR="008A079E" w:rsidRPr="00D03C62">
        <w:rPr>
          <w:rFonts w:ascii="Times New Roman" w:hAnsi="Times New Roman" w:cs="Times New Roman"/>
          <w:sz w:val="26"/>
          <w:szCs w:val="26"/>
        </w:rPr>
        <w:t>обтачивание</w:t>
      </w:r>
      <w:r w:rsidRPr="00D03C6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03C62">
        <w:rPr>
          <w:rFonts w:ascii="Times New Roman" w:hAnsi="Times New Roman" w:cs="Times New Roman"/>
          <w:sz w:val="26"/>
          <w:szCs w:val="26"/>
        </w:rPr>
        <w:t>ветро</w:t>
      </w:r>
      <w:proofErr w:type="spellEnd"/>
      <w:r w:rsidRPr="00D03C62">
        <w:rPr>
          <w:rFonts w:ascii="Times New Roman" w:hAnsi="Times New Roman" w:cs="Times New Roman"/>
          <w:sz w:val="26"/>
          <w:szCs w:val="26"/>
        </w:rPr>
        <w:t>-песчаным потоком</w:t>
      </w:r>
      <w:r w:rsidR="00D47800" w:rsidRPr="00D03C62">
        <w:rPr>
          <w:rFonts w:ascii="Times New Roman" w:hAnsi="Times New Roman" w:cs="Times New Roman"/>
          <w:sz w:val="26"/>
          <w:szCs w:val="26"/>
        </w:rPr>
        <w:t xml:space="preserve">  (ш</w:t>
      </w:r>
      <w:r w:rsidR="008A079E" w:rsidRPr="00D03C62">
        <w:rPr>
          <w:rFonts w:ascii="Times New Roman" w:hAnsi="Times New Roman" w:cs="Times New Roman"/>
          <w:sz w:val="26"/>
          <w:szCs w:val="26"/>
        </w:rPr>
        <w:t xml:space="preserve">лифование, </w:t>
      </w:r>
      <w:r w:rsidR="00724A54" w:rsidRPr="00D03C62">
        <w:rPr>
          <w:rFonts w:ascii="Times New Roman" w:hAnsi="Times New Roman" w:cs="Times New Roman"/>
          <w:sz w:val="26"/>
          <w:szCs w:val="26"/>
        </w:rPr>
        <w:t>механическая обработка</w:t>
      </w:r>
      <w:r w:rsidR="008A079E" w:rsidRPr="00D03C62">
        <w:rPr>
          <w:rFonts w:ascii="Times New Roman" w:hAnsi="Times New Roman" w:cs="Times New Roman"/>
          <w:sz w:val="26"/>
          <w:szCs w:val="26"/>
        </w:rPr>
        <w:t xml:space="preserve"> </w:t>
      </w:r>
      <w:r w:rsidR="00724A54" w:rsidRPr="00D03C62">
        <w:rPr>
          <w:rFonts w:ascii="Times New Roman" w:hAnsi="Times New Roman" w:cs="Times New Roman"/>
          <w:sz w:val="26"/>
          <w:szCs w:val="26"/>
        </w:rPr>
        <w:t>обнаженных горных пород ветром</w:t>
      </w:r>
      <w:r w:rsidR="008A079E" w:rsidRPr="00D03C62">
        <w:rPr>
          <w:rFonts w:ascii="Times New Roman" w:hAnsi="Times New Roman" w:cs="Times New Roman"/>
          <w:sz w:val="26"/>
          <w:szCs w:val="26"/>
        </w:rPr>
        <w:t xml:space="preserve">  </w:t>
      </w:r>
      <w:r w:rsidR="00724A54" w:rsidRPr="00D03C62">
        <w:rPr>
          <w:rFonts w:ascii="Times New Roman" w:hAnsi="Times New Roman" w:cs="Times New Roman"/>
          <w:sz w:val="26"/>
          <w:szCs w:val="26"/>
        </w:rPr>
        <w:t>при помощи переносимых им</w:t>
      </w:r>
      <w:r w:rsidR="00D47800" w:rsidRPr="00D03C62">
        <w:rPr>
          <w:rFonts w:ascii="Times New Roman" w:hAnsi="Times New Roman" w:cs="Times New Roman"/>
          <w:sz w:val="26"/>
          <w:szCs w:val="26"/>
        </w:rPr>
        <w:t xml:space="preserve"> твердых частиц</w:t>
      </w:r>
      <w:r w:rsidR="008A079E" w:rsidRPr="00D03C62">
        <w:rPr>
          <w:rFonts w:ascii="Times New Roman" w:hAnsi="Times New Roman" w:cs="Times New Roman"/>
          <w:sz w:val="26"/>
          <w:szCs w:val="26"/>
        </w:rPr>
        <w:t>)</w:t>
      </w:r>
      <w:r w:rsidRPr="00D03C62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sectPr w:rsidR="00724A54" w:rsidRPr="00D03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22CF5"/>
    <w:multiLevelType w:val="hybridMultilevel"/>
    <w:tmpl w:val="C186A37A"/>
    <w:lvl w:ilvl="0" w:tplc="BF8601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E4FF2"/>
    <w:multiLevelType w:val="hybridMultilevel"/>
    <w:tmpl w:val="9AF6483E"/>
    <w:lvl w:ilvl="0" w:tplc="BF8601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E20"/>
    <w:rsid w:val="002800AC"/>
    <w:rsid w:val="00581E20"/>
    <w:rsid w:val="005C3D21"/>
    <w:rsid w:val="00724A54"/>
    <w:rsid w:val="008A079E"/>
    <w:rsid w:val="00D03C62"/>
    <w:rsid w:val="00D47800"/>
    <w:rsid w:val="00D51C0A"/>
    <w:rsid w:val="00DF2CD5"/>
    <w:rsid w:val="00FC164B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64B"/>
    <w:pPr>
      <w:spacing w:line="252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64B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№22</dc:creator>
  <cp:lastModifiedBy>1</cp:lastModifiedBy>
  <cp:revision>3</cp:revision>
  <dcterms:created xsi:type="dcterms:W3CDTF">2022-10-01T09:00:00Z</dcterms:created>
  <dcterms:modified xsi:type="dcterms:W3CDTF">2022-10-02T15:56:00Z</dcterms:modified>
</cp:coreProperties>
</file>